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38C2" w14:textId="77777777" w:rsidR="0066323A" w:rsidRPr="00C42E12" w:rsidRDefault="0066323A" w:rsidP="0066323A">
      <w:pPr>
        <w:spacing w:before="100" w:beforeAutospacing="1" w:after="100" w:afterAutospacing="1" w:line="240" w:lineRule="auto"/>
        <w:jc w:val="center"/>
        <w:outlineLvl w:val="0"/>
        <w:rPr>
          <w:rFonts w:ascii="NanumGothic" w:eastAsia="NanumGothic" w:hAnsi="NanumGothic" w:cs="Times New Roman"/>
          <w:b/>
          <w:bCs/>
          <w:kern w:val="36"/>
          <w:sz w:val="40"/>
          <w:szCs w:val="40"/>
          <w14:ligatures w14:val="none"/>
        </w:rPr>
      </w:pPr>
      <w:r w:rsidRPr="00C42E12">
        <w:rPr>
          <w:rFonts w:ascii="NanumGothic" w:eastAsia="NanumGothic" w:hAnsi="NanumGothic" w:cs="Malgun Gothic Semilight"/>
          <w:b/>
          <w:bCs/>
          <w:kern w:val="36"/>
          <w:sz w:val="40"/>
          <w:szCs w:val="40"/>
          <w14:ligatures w14:val="none"/>
        </w:rPr>
        <w:t>표준</w:t>
      </w:r>
      <w:r w:rsidRPr="00C42E12">
        <w:rPr>
          <w:rFonts w:ascii="NanumGothic" w:eastAsia="NanumGothic" w:hAnsi="NanumGothic" w:cs="Times New Roman"/>
          <w:b/>
          <w:bCs/>
          <w:kern w:val="36"/>
          <w:sz w:val="40"/>
          <w:szCs w:val="40"/>
          <w14:ligatures w14:val="none"/>
        </w:rPr>
        <w:t xml:space="preserve"> </w:t>
      </w:r>
      <w:r w:rsidRPr="00C42E12">
        <w:rPr>
          <w:rFonts w:ascii="NanumGothic" w:eastAsia="NanumGothic" w:hAnsi="NanumGothic" w:cs="Malgun Gothic Semilight"/>
          <w:b/>
          <w:bCs/>
          <w:kern w:val="36"/>
          <w:sz w:val="40"/>
          <w:szCs w:val="40"/>
          <w14:ligatures w14:val="none"/>
        </w:rPr>
        <w:t>용역</w:t>
      </w:r>
      <w:r w:rsidRPr="00C42E12">
        <w:rPr>
          <w:rFonts w:ascii="NanumGothic" w:eastAsia="NanumGothic" w:hAnsi="NanumGothic" w:cs="Times New Roman"/>
          <w:b/>
          <w:bCs/>
          <w:kern w:val="36"/>
          <w:sz w:val="40"/>
          <w:szCs w:val="40"/>
          <w14:ligatures w14:val="none"/>
        </w:rPr>
        <w:t xml:space="preserve"> </w:t>
      </w:r>
      <w:r w:rsidRPr="00C42E12">
        <w:rPr>
          <w:rFonts w:ascii="NanumGothic" w:eastAsia="NanumGothic" w:hAnsi="NanumGothic" w:cs="Malgun Gothic Semilight"/>
          <w:b/>
          <w:bCs/>
          <w:kern w:val="36"/>
          <w:sz w:val="40"/>
          <w:szCs w:val="40"/>
          <w14:ligatures w14:val="none"/>
        </w:rPr>
        <w:t>계약</w:t>
      </w:r>
      <w:r w:rsidRPr="00C42E12">
        <w:rPr>
          <w:rFonts w:ascii="NanumGothic" w:eastAsia="NanumGothic" w:hAnsi="NanumGothic" w:cs="Batang"/>
          <w:b/>
          <w:bCs/>
          <w:kern w:val="36"/>
          <w:sz w:val="40"/>
          <w:szCs w:val="40"/>
          <w14:ligatures w14:val="none"/>
        </w:rPr>
        <w:t>서</w:t>
      </w:r>
    </w:p>
    <w:p w14:paraId="5381F40A" w14:textId="77777777" w:rsidR="0066323A" w:rsidRDefault="0066323A" w:rsidP="0066323A">
      <w:pPr>
        <w:spacing w:before="100" w:beforeAutospacing="1" w:after="100" w:afterAutospacing="1" w:line="240" w:lineRule="auto"/>
        <w:rPr>
          <w:rFonts w:ascii="Batang" w:eastAsia="Batang" w:hAnsi="Batang" w:cs="Batang"/>
          <w:b/>
          <w:bCs/>
          <w:kern w:val="0"/>
          <w:lang w:val="en-US"/>
          <w14:ligatures w14:val="none"/>
        </w:rPr>
      </w:pPr>
    </w:p>
    <w:p w14:paraId="187314D0" w14:textId="0209F829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의뢰인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____________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작업자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____________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다음과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같이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용역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체결한다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11F23B18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1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목적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]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에게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[_____________________]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업무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용역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  <w:proofErr w:type="spellStart"/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를</w:t>
      </w:r>
      <w:proofErr w:type="spellEnd"/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위탁하고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,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수행하여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결과물을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제공함에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있어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필요한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사항과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당사자의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권리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및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의무를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규정함을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목적으로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14D1BECB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2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용역의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범위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및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기간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]</w:t>
      </w:r>
    </w:p>
    <w:p w14:paraId="4D9138A1" w14:textId="77777777" w:rsidR="0066323A" w:rsidRPr="00496097" w:rsidRDefault="0066323A" w:rsidP="006632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용역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내용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>:</w:t>
      </w:r>
    </w:p>
    <w:p w14:paraId="57364BE2" w14:textId="77777777" w:rsidR="0066323A" w:rsidRPr="00496097" w:rsidRDefault="0066323A" w:rsidP="006632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proofErr w:type="spellStart"/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작업물</w:t>
      </w:r>
      <w:proofErr w:type="spellEnd"/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형태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: _____________________ 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: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웹페이지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디자인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시안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2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종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</w:p>
    <w:p w14:paraId="5909FD4F" w14:textId="77777777" w:rsidR="0066323A" w:rsidRPr="00496097" w:rsidRDefault="0066323A" w:rsidP="006632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제공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포맷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: _____________________ 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: PDF, JPG,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원본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AI/PSD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포함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여부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</w:p>
    <w:p w14:paraId="6F47A23A" w14:textId="77777777" w:rsidR="0066323A" w:rsidRPr="00496097" w:rsidRDefault="0066323A" w:rsidP="006632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계약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기간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20__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일부터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~ 20__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일까지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총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일간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</w:p>
    <w:p w14:paraId="2A2785CE" w14:textId="77777777" w:rsidR="0066323A" w:rsidRPr="00496097" w:rsidRDefault="0066323A" w:rsidP="006632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일정의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연기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자료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제공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피드백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등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귀책사유로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인해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작업이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지체되는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경우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,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지체된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기간만큼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납품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기한을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자동으로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연장한다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4944F78B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3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용역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대금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및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지급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방법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]</w:t>
      </w:r>
    </w:p>
    <w:p w14:paraId="75D962D0" w14:textId="77777777" w:rsidR="0066323A" w:rsidRPr="00496097" w:rsidRDefault="0066323A" w:rsidP="006632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총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용역비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____________________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(VAT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별도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/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포함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</w:p>
    <w:p w14:paraId="2FB0C52B" w14:textId="77777777" w:rsidR="0066323A" w:rsidRPr="00496097" w:rsidRDefault="0066323A" w:rsidP="006632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지급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시기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>:</w:t>
      </w:r>
    </w:p>
    <w:p w14:paraId="2B88C2FC" w14:textId="77777777" w:rsidR="0066323A" w:rsidRPr="00496097" w:rsidRDefault="0066323A" w:rsidP="006632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계약금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착수금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):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_____________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체결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즉시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지급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</w:p>
    <w:p w14:paraId="38AD1883" w14:textId="77777777" w:rsidR="0066323A" w:rsidRPr="00496097" w:rsidRDefault="0066323A" w:rsidP="006632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잔금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_____________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최종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결과물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인도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7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지급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</w:p>
    <w:p w14:paraId="639220B2" w14:textId="77777777" w:rsidR="0066323A" w:rsidRPr="00496097" w:rsidRDefault="0066323A" w:rsidP="006632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계좌번호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[</w:t>
      </w:r>
      <w:proofErr w:type="spellStart"/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은행명</w:t>
      </w:r>
      <w:proofErr w:type="spellEnd"/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] ________________ 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예금주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: ________)</w:t>
      </w:r>
    </w:p>
    <w:p w14:paraId="77FD34F6" w14:textId="77777777" w:rsidR="0066323A" w:rsidRPr="00496097" w:rsidRDefault="0066323A" w:rsidP="006632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지연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손해금</w:t>
      </w:r>
      <w:proofErr w:type="spellEnd"/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정해진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기일까지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대금을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지급하지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않을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경우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지급기일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다음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날부터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완제일까지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**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15%**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손해금을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가산하여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지급한다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47E5BB93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>4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수정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및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보완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>]</w:t>
      </w:r>
    </w:p>
    <w:p w14:paraId="5359DA22" w14:textId="77777777" w:rsidR="0066323A" w:rsidRPr="00496097" w:rsidRDefault="0066323A" w:rsidP="00663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수정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횟수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제출한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결과물에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대한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무상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수정은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총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__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회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제한한다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39121B20" w14:textId="77777777" w:rsidR="0066323A" w:rsidRPr="00496097" w:rsidRDefault="0066323A" w:rsidP="00663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수정의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범위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무상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수정은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텍스트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변경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색상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보정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위치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이동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등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기획안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범위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내의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작업에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한한다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06A76D20" w14:textId="77777777" w:rsidR="0066323A" w:rsidRPr="00496097" w:rsidRDefault="0066323A" w:rsidP="00663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추가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비용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요청에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기획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방향이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전면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수정되거나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(Re-design),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무상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수정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횟수를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초과하는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경우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별도의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추가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비용을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청구할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있다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60121793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>5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검수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및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완료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>]</w:t>
      </w:r>
    </w:p>
    <w:p w14:paraId="311F5006" w14:textId="77777777" w:rsidR="0066323A" w:rsidRPr="00496097" w:rsidRDefault="0066323A" w:rsidP="006632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lastRenderedPageBreak/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결과물을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전달한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날로부터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7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일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이내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서면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이메일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카카오톡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등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  <w:proofErr w:type="spellStart"/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으로</w:t>
      </w:r>
      <w:proofErr w:type="spellEnd"/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수정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요청이나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이의를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제기하지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않을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경우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해당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결과물은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승인된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것으로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간주한다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194DC60E" w14:textId="77777777" w:rsidR="0066323A" w:rsidRPr="00496097" w:rsidRDefault="0066323A" w:rsidP="006632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최종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승인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발견된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오타나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오류에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대해서는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30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일간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무상으로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보수한다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.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단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,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사후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변심에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수정은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유상으로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처리한다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57B3D2B0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6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지식재산권의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귀속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]</w:t>
      </w:r>
    </w:p>
    <w:p w14:paraId="28A68E58" w14:textId="77777777" w:rsidR="0066323A" w:rsidRPr="00496097" w:rsidRDefault="0066323A" w:rsidP="006632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용역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결과물에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대한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저작권은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잔금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전액을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지급함과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동시에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에게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귀속된다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. 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잔금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미지급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저작권은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에게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있음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)</w:t>
      </w:r>
    </w:p>
    <w:p w14:paraId="18AF88BC" w14:textId="77777777" w:rsidR="0066323A" w:rsidRPr="00496097" w:rsidRDefault="0066323A" w:rsidP="006632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포트폴리오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사용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용역의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결과물을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자신의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포트폴리오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및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작업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이력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소개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웹사이트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SNS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등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)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목적으로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사용할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있다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.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단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,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사전에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서면으로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비공개를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요청한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민감한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정보는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제외한다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211D41B5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7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계약의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해지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및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기성고</w:t>
      </w:r>
      <w:proofErr w:type="spellEnd"/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정산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]</w:t>
      </w:r>
    </w:p>
    <w:p w14:paraId="7A6E7313" w14:textId="77777777" w:rsidR="0066323A" w:rsidRPr="00496097" w:rsidRDefault="0066323A" w:rsidP="00663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당사자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일방이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위반하거나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의무를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이행하지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않을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경우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상대방은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7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일의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기간을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정하여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이행을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최고한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해지할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있다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7A419430" w14:textId="77777777" w:rsidR="0066323A" w:rsidRPr="00496097" w:rsidRDefault="0066323A" w:rsidP="00663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귀책사유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단순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변심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등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)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해지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해지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시점까지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진행된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작업량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진행률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  <w:proofErr w:type="spellStart"/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에</w:t>
      </w:r>
      <w:proofErr w:type="spellEnd"/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상응하는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용역비를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정산받으며</w:t>
      </w:r>
      <w:proofErr w:type="spellEnd"/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수령한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계약금은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반환하지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않는다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40DEF20B" w14:textId="77777777" w:rsidR="0066323A" w:rsidRPr="00496097" w:rsidRDefault="0066323A" w:rsidP="00663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귀책사유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납기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지연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등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)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해지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: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기지급받은</w:t>
      </w:r>
      <w:proofErr w:type="spellEnd"/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금액을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반환하고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종료한다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.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단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인도되어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사용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가능한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결과물에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대해서는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비용을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정산한다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43F86C88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8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비밀유지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]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수행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과정에서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알게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정보를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3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자에게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누설해서는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안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.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단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공지된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정보는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예외로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2C6883C3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9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손해배상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]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관련하여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발생한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손해배상의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범위는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고의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또는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중대한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과실이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있는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경우에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한하며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배상액은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총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용역비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금액을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초과할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없다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.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통상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손해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한정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)</w:t>
      </w:r>
    </w:p>
    <w:p w14:paraId="409387F6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10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분쟁의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해결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]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계약에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명시되지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않은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사항은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상호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협의하여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결정하며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분쟁이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발생하여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소송이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필요한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경우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주소지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관할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법원을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1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관할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법원으로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76D3C414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제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11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조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특약사항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]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Times New Roman"/>
          <w:i/>
          <w:iCs/>
          <w:kern w:val="0"/>
          <w:sz w:val="21"/>
          <w:szCs w:val="21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i/>
          <w:iCs/>
          <w:kern w:val="0"/>
          <w:sz w:val="21"/>
          <w:szCs w:val="21"/>
          <w14:ligatures w14:val="none"/>
        </w:rPr>
        <w:t>필요시</w:t>
      </w:r>
      <w:r w:rsidRPr="00496097">
        <w:rPr>
          <w:rFonts w:ascii="NanumGothic" w:eastAsia="NanumGothic" w:hAnsi="NanumGothic" w:cs="Times New Roman"/>
          <w:i/>
          <w:i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i/>
          <w:iCs/>
          <w:kern w:val="0"/>
          <w:sz w:val="21"/>
          <w:szCs w:val="21"/>
          <w14:ligatures w14:val="none"/>
        </w:rPr>
        <w:t>작성</w:t>
      </w:r>
      <w:r w:rsidRPr="00496097">
        <w:rPr>
          <w:rFonts w:ascii="NanumGothic" w:eastAsia="NanumGothic" w:hAnsi="NanumGothic" w:cs="Times New Roman"/>
          <w:i/>
          <w:iCs/>
          <w:kern w:val="0"/>
          <w:sz w:val="21"/>
          <w:szCs w:val="21"/>
          <w14:ligatures w14:val="none"/>
        </w:rPr>
        <w:t xml:space="preserve">, </w:t>
      </w:r>
      <w:r w:rsidRPr="00496097">
        <w:rPr>
          <w:rFonts w:ascii="NanumGothic" w:eastAsia="NanumGothic" w:hAnsi="NanumGothic" w:cs="Batang" w:hint="eastAsia"/>
          <w:i/>
          <w:iCs/>
          <w:kern w:val="0"/>
          <w:sz w:val="21"/>
          <w:szCs w:val="21"/>
          <w14:ligatures w14:val="none"/>
        </w:rPr>
        <w:t>없으면</w:t>
      </w:r>
      <w:r w:rsidRPr="00496097">
        <w:rPr>
          <w:rFonts w:ascii="NanumGothic" w:eastAsia="NanumGothic" w:hAnsi="NanumGothic" w:cs="Times New Roman"/>
          <w:i/>
          <w:iCs/>
          <w:kern w:val="0"/>
          <w:sz w:val="21"/>
          <w:szCs w:val="21"/>
          <w14:ligatures w14:val="none"/>
        </w:rPr>
        <w:t xml:space="preserve"> '</w:t>
      </w:r>
      <w:r w:rsidRPr="00496097">
        <w:rPr>
          <w:rFonts w:ascii="NanumGothic" w:eastAsia="NanumGothic" w:hAnsi="NanumGothic" w:cs="Batang" w:hint="eastAsia"/>
          <w:i/>
          <w:iCs/>
          <w:kern w:val="0"/>
          <w:sz w:val="21"/>
          <w:szCs w:val="21"/>
          <w14:ligatures w14:val="none"/>
        </w:rPr>
        <w:t>해당</w:t>
      </w:r>
      <w:r w:rsidRPr="00496097">
        <w:rPr>
          <w:rFonts w:ascii="NanumGothic" w:eastAsia="NanumGothic" w:hAnsi="NanumGothic" w:cs="Times New Roman"/>
          <w:i/>
          <w:iCs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i/>
          <w:iCs/>
          <w:kern w:val="0"/>
          <w:sz w:val="21"/>
          <w:szCs w:val="21"/>
          <w14:ligatures w14:val="none"/>
        </w:rPr>
        <w:t>없음</w:t>
      </w:r>
      <w:r w:rsidRPr="00496097">
        <w:rPr>
          <w:rFonts w:ascii="NanumGothic" w:eastAsia="NanumGothic" w:hAnsi="NanumGothic" w:cs="Times New Roman"/>
          <w:i/>
          <w:iCs/>
          <w:kern w:val="0"/>
          <w:sz w:val="21"/>
          <w:szCs w:val="21"/>
          <w14:ligatures w14:val="none"/>
        </w:rPr>
        <w:t xml:space="preserve">' </w:t>
      </w:r>
      <w:r w:rsidRPr="00496097">
        <w:rPr>
          <w:rFonts w:ascii="NanumGothic" w:eastAsia="NanumGothic" w:hAnsi="NanumGothic" w:cs="Batang" w:hint="eastAsia"/>
          <w:i/>
          <w:iCs/>
          <w:kern w:val="0"/>
          <w:sz w:val="21"/>
          <w:szCs w:val="21"/>
          <w14:ligatures w14:val="none"/>
        </w:rPr>
        <w:t>표기</w:t>
      </w:r>
      <w:r w:rsidRPr="00496097">
        <w:rPr>
          <w:rFonts w:ascii="NanumGothic" w:eastAsia="NanumGothic" w:hAnsi="NanumGothic" w:cs="Times New Roman"/>
          <w:i/>
          <w:iCs/>
          <w:kern w:val="0"/>
          <w:sz w:val="21"/>
          <w:szCs w:val="21"/>
          <w14:ligatures w14:val="none"/>
        </w:rPr>
        <w:t>)</w:t>
      </w:r>
    </w:p>
    <w:p w14:paraId="351619B2" w14:textId="77777777" w:rsidR="0066323A" w:rsidRPr="00496097" w:rsidRDefault="0066323A" w:rsidP="006632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______________________________________________</w:t>
      </w:r>
    </w:p>
    <w:p w14:paraId="2BE480D5" w14:textId="77777777" w:rsidR="0066323A" w:rsidRPr="00496097" w:rsidRDefault="0066323A" w:rsidP="006632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______________________________________________</w:t>
      </w:r>
    </w:p>
    <w:p w14:paraId="782F2392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체결을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증명하기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위하여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계약서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2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부를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작성하여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"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이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기명날인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후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각각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1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부씩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14:ligatures w14:val="none"/>
        </w:rPr>
        <w:t>보관한다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  <w:t>.</w:t>
      </w:r>
    </w:p>
    <w:p w14:paraId="4374A115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20__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__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월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__</w:t>
      </w:r>
      <w:r w:rsidRPr="00496097">
        <w:rPr>
          <w:rFonts w:ascii="NanumGothic" w:eastAsia="NanumGothic" w:hAnsi="NanumGothic" w:cs="Batang"/>
          <w:b/>
          <w:bCs/>
          <w:kern w:val="0"/>
          <w:sz w:val="21"/>
          <w:szCs w:val="21"/>
          <w14:ligatures w14:val="none"/>
        </w:rPr>
        <w:t>일</w:t>
      </w:r>
    </w:p>
    <w:p w14:paraId="6C548502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14:ligatures w14:val="none"/>
        </w:rPr>
      </w:pP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발주자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/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의뢰인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 xml:space="preserve"> (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14:ligatures w14:val="none"/>
        </w:rPr>
        <w:t>갑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14:ligatures w14:val="none"/>
        </w:rPr>
        <w:t>)]</w:t>
      </w:r>
    </w:p>
    <w:p w14:paraId="017F8A87" w14:textId="77777777" w:rsidR="0066323A" w:rsidRPr="00496097" w:rsidRDefault="0066323A" w:rsidP="00663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lastRenderedPageBreak/>
        <w:t>상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성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명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) :</w:t>
      </w:r>
    </w:p>
    <w:p w14:paraId="14F206A2" w14:textId="77777777" w:rsidR="0066323A" w:rsidRPr="00496097" w:rsidRDefault="0066323A" w:rsidP="00663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소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:</w:t>
      </w:r>
    </w:p>
    <w:p w14:paraId="23F52110" w14:textId="77777777" w:rsidR="0066323A" w:rsidRPr="00496097" w:rsidRDefault="0066323A" w:rsidP="00663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락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:</w:t>
      </w:r>
    </w:p>
    <w:p w14:paraId="0E02283D" w14:textId="77777777" w:rsidR="0066323A" w:rsidRPr="00496097" w:rsidRDefault="0066323A" w:rsidP="00663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/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서명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)</w:t>
      </w:r>
    </w:p>
    <w:p w14:paraId="03CE5796" w14:textId="77777777" w:rsidR="0066323A" w:rsidRPr="00496097" w:rsidRDefault="0066323A" w:rsidP="0066323A">
      <w:p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>[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수주자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/ 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작업자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 xml:space="preserve"> (</w:t>
      </w:r>
      <w:r w:rsidRPr="00496097">
        <w:rPr>
          <w:rFonts w:ascii="NanumGothic" w:eastAsia="NanumGothic" w:hAnsi="NanumGothic" w:cs="Batang" w:hint="eastAsia"/>
          <w:b/>
          <w:bCs/>
          <w:kern w:val="0"/>
          <w:sz w:val="21"/>
          <w:szCs w:val="21"/>
          <w:lang w:eastAsia="ja-JP"/>
          <w14:ligatures w14:val="none"/>
        </w:rPr>
        <w:t>을</w:t>
      </w:r>
      <w:r w:rsidRPr="00496097">
        <w:rPr>
          <w:rFonts w:ascii="NanumGothic" w:eastAsia="NanumGothic" w:hAnsi="NanumGothic" w:cs="Times New Roman"/>
          <w:b/>
          <w:bCs/>
          <w:kern w:val="0"/>
          <w:sz w:val="21"/>
          <w:szCs w:val="21"/>
          <w:lang w:eastAsia="ja-JP"/>
          <w14:ligatures w14:val="none"/>
        </w:rPr>
        <w:t>)]</w:t>
      </w:r>
    </w:p>
    <w:p w14:paraId="1E02BFCB" w14:textId="77777777" w:rsidR="0066323A" w:rsidRPr="00496097" w:rsidRDefault="0066323A" w:rsidP="006632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상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성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명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) :</w:t>
      </w:r>
    </w:p>
    <w:p w14:paraId="6A84839B" w14:textId="77777777" w:rsidR="0066323A" w:rsidRPr="00496097" w:rsidRDefault="0066323A" w:rsidP="006632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주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소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:</w:t>
      </w:r>
    </w:p>
    <w:p w14:paraId="78B9C3FC" w14:textId="77777777" w:rsidR="0066323A" w:rsidRPr="00496097" w:rsidRDefault="0066323A" w:rsidP="006632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연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락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처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 xml:space="preserve"> :</w:t>
      </w:r>
    </w:p>
    <w:p w14:paraId="09A087A5" w14:textId="77777777" w:rsidR="0066323A" w:rsidRPr="00496097" w:rsidRDefault="0066323A" w:rsidP="006632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</w:pP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(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인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/</w:t>
      </w:r>
      <w:r w:rsidRPr="00496097">
        <w:rPr>
          <w:rFonts w:ascii="NanumGothic" w:eastAsia="NanumGothic" w:hAnsi="NanumGothic" w:cs="Batang" w:hint="eastAsia"/>
          <w:kern w:val="0"/>
          <w:sz w:val="21"/>
          <w:szCs w:val="21"/>
          <w:lang w:eastAsia="ja-JP"/>
          <w14:ligatures w14:val="none"/>
        </w:rPr>
        <w:t>서명</w:t>
      </w:r>
      <w:r w:rsidRPr="00496097">
        <w:rPr>
          <w:rFonts w:ascii="NanumGothic" w:eastAsia="NanumGothic" w:hAnsi="NanumGothic" w:cs="Times New Roman"/>
          <w:kern w:val="0"/>
          <w:sz w:val="21"/>
          <w:szCs w:val="21"/>
          <w:lang w:eastAsia="ja-JP"/>
          <w14:ligatures w14:val="none"/>
        </w:rPr>
        <w:t>)</w:t>
      </w:r>
    </w:p>
    <w:p w14:paraId="61E58CD1" w14:textId="77777777" w:rsidR="00A43457" w:rsidRPr="0066323A" w:rsidRDefault="00A43457">
      <w:pPr>
        <w:rPr>
          <w:lang w:val="en-US"/>
        </w:rPr>
      </w:pPr>
    </w:p>
    <w:sectPr w:rsidR="00A43457" w:rsidRPr="0066323A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673D" w14:textId="77777777" w:rsidR="000A4A67" w:rsidRDefault="000A4A67" w:rsidP="00C42E12">
      <w:pPr>
        <w:spacing w:after="0" w:line="240" w:lineRule="auto"/>
      </w:pPr>
      <w:r>
        <w:separator/>
      </w:r>
    </w:p>
  </w:endnote>
  <w:endnote w:type="continuationSeparator" w:id="0">
    <w:p w14:paraId="13D2923B" w14:textId="77777777" w:rsidR="000A4A67" w:rsidRDefault="000A4A67" w:rsidP="00C4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1478526"/>
      <w:docPartObj>
        <w:docPartGallery w:val="Page Numbers (Bottom of Page)"/>
        <w:docPartUnique/>
      </w:docPartObj>
    </w:sdtPr>
    <w:sdtContent>
      <w:p w14:paraId="1EA131D3" w14:textId="2F49F62A" w:rsidR="00C42E12" w:rsidRDefault="00C42E12" w:rsidP="00A029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CD26609" w14:textId="77777777" w:rsidR="00C42E12" w:rsidRDefault="00C42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7934487"/>
      <w:docPartObj>
        <w:docPartGallery w:val="Page Numbers (Bottom of Page)"/>
        <w:docPartUnique/>
      </w:docPartObj>
    </w:sdtPr>
    <w:sdtContent>
      <w:p w14:paraId="59C45C63" w14:textId="43839419" w:rsidR="00C42E12" w:rsidRDefault="00C42E12" w:rsidP="00A029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D7C0479" w14:textId="77777777" w:rsidR="00C42E12" w:rsidRDefault="00C42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5B42" w14:textId="77777777" w:rsidR="000A4A67" w:rsidRDefault="000A4A67" w:rsidP="00C42E12">
      <w:pPr>
        <w:spacing w:after="0" w:line="240" w:lineRule="auto"/>
      </w:pPr>
      <w:r>
        <w:separator/>
      </w:r>
    </w:p>
  </w:footnote>
  <w:footnote w:type="continuationSeparator" w:id="0">
    <w:p w14:paraId="6F3C905A" w14:textId="77777777" w:rsidR="000A4A67" w:rsidRDefault="000A4A67" w:rsidP="00C4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70AE"/>
    <w:multiLevelType w:val="multilevel"/>
    <w:tmpl w:val="4866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260DF"/>
    <w:multiLevelType w:val="multilevel"/>
    <w:tmpl w:val="490E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E194A"/>
    <w:multiLevelType w:val="multilevel"/>
    <w:tmpl w:val="CD1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67F81"/>
    <w:multiLevelType w:val="multilevel"/>
    <w:tmpl w:val="9240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55891"/>
    <w:multiLevelType w:val="multilevel"/>
    <w:tmpl w:val="EFEA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F45BA"/>
    <w:multiLevelType w:val="multilevel"/>
    <w:tmpl w:val="519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9381C"/>
    <w:multiLevelType w:val="multilevel"/>
    <w:tmpl w:val="92DC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A5440"/>
    <w:multiLevelType w:val="multilevel"/>
    <w:tmpl w:val="D896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F2544D"/>
    <w:multiLevelType w:val="multilevel"/>
    <w:tmpl w:val="8DA8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739369">
    <w:abstractNumId w:val="6"/>
  </w:num>
  <w:num w:numId="2" w16cid:durableId="53772114">
    <w:abstractNumId w:val="7"/>
  </w:num>
  <w:num w:numId="3" w16cid:durableId="734163115">
    <w:abstractNumId w:val="4"/>
  </w:num>
  <w:num w:numId="4" w16cid:durableId="1657218963">
    <w:abstractNumId w:val="3"/>
  </w:num>
  <w:num w:numId="5" w16cid:durableId="888613217">
    <w:abstractNumId w:val="8"/>
  </w:num>
  <w:num w:numId="6" w16cid:durableId="667052566">
    <w:abstractNumId w:val="1"/>
  </w:num>
  <w:num w:numId="7" w16cid:durableId="1342465439">
    <w:abstractNumId w:val="0"/>
  </w:num>
  <w:num w:numId="8" w16cid:durableId="2120105525">
    <w:abstractNumId w:val="5"/>
  </w:num>
  <w:num w:numId="9" w16cid:durableId="83815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3A"/>
    <w:rsid w:val="000A4A67"/>
    <w:rsid w:val="00283208"/>
    <w:rsid w:val="00496097"/>
    <w:rsid w:val="00501C42"/>
    <w:rsid w:val="005D37B4"/>
    <w:rsid w:val="0066323A"/>
    <w:rsid w:val="006E72F7"/>
    <w:rsid w:val="007B2B6D"/>
    <w:rsid w:val="009A1780"/>
    <w:rsid w:val="00A43457"/>
    <w:rsid w:val="00AE47B6"/>
    <w:rsid w:val="00B50D6D"/>
    <w:rsid w:val="00C4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D3F47"/>
  <w15:chartTrackingRefBased/>
  <w15:docId w15:val="{2093BF88-CDDD-5D4D-9978-5D7C7308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2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2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2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2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2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2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2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23A"/>
    <w:rPr>
      <w:rFonts w:asciiTheme="majorHAnsi" w:eastAsiaTheme="majorEastAsia" w:hAnsiTheme="majorHAnsi" w:cstheme="majorBidi"/>
      <w:color w:val="000000" w:themeColor="text1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23A"/>
    <w:rPr>
      <w:rFonts w:asciiTheme="majorHAnsi" w:eastAsiaTheme="majorEastAsia" w:hAnsiTheme="majorHAnsi" w:cstheme="majorBidi"/>
      <w:color w:val="000000" w:themeColor="text1"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23A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23A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23A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23A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23A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23A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23A"/>
    <w:rPr>
      <w:rFonts w:asciiTheme="majorHAnsi" w:eastAsiaTheme="majorEastAsia" w:hAnsiTheme="majorHAnsi" w:cstheme="majorBidi"/>
      <w:color w:val="000000" w:themeColor="text1"/>
      <w:lang w:eastAsia="ko-KR"/>
    </w:rPr>
  </w:style>
  <w:style w:type="paragraph" w:styleId="Title">
    <w:name w:val="Title"/>
    <w:basedOn w:val="Normal"/>
    <w:next w:val="Normal"/>
    <w:link w:val="TitleChar"/>
    <w:uiPriority w:val="10"/>
    <w:qFormat/>
    <w:rsid w:val="00663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23A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66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23A"/>
    <w:rPr>
      <w:i/>
      <w:iCs/>
      <w:color w:val="404040" w:themeColor="text1" w:themeTint="BF"/>
      <w:lang w:eastAsia="ko-KR"/>
    </w:rPr>
  </w:style>
  <w:style w:type="paragraph" w:styleId="ListParagraph">
    <w:name w:val="List Paragraph"/>
    <w:basedOn w:val="Normal"/>
    <w:uiPriority w:val="34"/>
    <w:qFormat/>
    <w:rsid w:val="00663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23A"/>
    <w:rPr>
      <w:i/>
      <w:iCs/>
      <w:color w:val="0F4761" w:themeColor="accent1" w:themeShade="BF"/>
      <w:lang w:eastAsia="ko-KR"/>
    </w:rPr>
  </w:style>
  <w:style w:type="character" w:styleId="IntenseReference">
    <w:name w:val="Intense Reference"/>
    <w:basedOn w:val="DefaultParagraphFont"/>
    <w:uiPriority w:val="32"/>
    <w:qFormat/>
    <w:rsid w:val="006632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2E12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2E12"/>
    <w:rPr>
      <w:lang w:eastAsia="ko-KR"/>
    </w:rPr>
  </w:style>
  <w:style w:type="character" w:styleId="PageNumber">
    <w:name w:val="page number"/>
    <w:basedOn w:val="DefaultParagraphFont"/>
    <w:uiPriority w:val="99"/>
    <w:semiHidden/>
    <w:unhideWhenUsed/>
    <w:rsid w:val="00C4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1676</Characters>
  <Application>Microsoft Office Word</Application>
  <DocSecurity>0</DocSecurity>
  <Lines>167</Lines>
  <Paragraphs>114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cho</dc:creator>
  <cp:keywords/>
  <dc:description/>
  <cp:lastModifiedBy>ena cho</cp:lastModifiedBy>
  <cp:revision>3</cp:revision>
  <dcterms:created xsi:type="dcterms:W3CDTF">2026-01-10T05:12:00Z</dcterms:created>
  <dcterms:modified xsi:type="dcterms:W3CDTF">2026-01-10T05:16:00Z</dcterms:modified>
</cp:coreProperties>
</file>